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DA104A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DA104A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DA104A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DA104A">
            <w:r w:rsidRPr="00B22B9B">
              <w:t>Team ID</w:t>
            </w:r>
          </w:p>
        </w:tc>
        <w:tc>
          <w:tcPr>
            <w:tcW w:w="4508" w:type="dxa"/>
          </w:tcPr>
          <w:p w14:paraId="039224E5" w14:textId="030C5498" w:rsidR="00E370AF" w:rsidRPr="00DA104A" w:rsidRDefault="00DA104A">
            <w:pPr>
              <w:rPr>
                <w:color w:val="000000"/>
              </w:rPr>
            </w:pPr>
            <w:r>
              <w:rPr>
                <w:color w:val="000000"/>
              </w:rPr>
              <w:t>SWTID1741166002156396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DA104A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753EDA9E" w:rsidR="00E370AF" w:rsidRPr="00DA104A" w:rsidRDefault="00DA104A" w:rsidP="00DA104A">
            <w:pP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Cryptoverse: A Cryptocurrency Dashboard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DA104A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333FBBB-8F80-4360-BA33-B2D5B1DFAE5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B59B86A-E849-4052-833F-998988D09496}"/>
    <w:embedBold r:id="rId3" w:fontKey="{6815BC3F-C323-4F14-B8FB-B106DAC213B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26D93BA-D1F0-4EC3-8A06-C39DC67B466B}"/>
    <w:embedItalic r:id="rId5" w:fontKey="{8B50131A-13ED-421B-8CCA-3EADBB1EFF5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BE936E77-9D63-4160-A156-273B681BF5A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A6AF3526-2FD3-4E30-A92B-9608704080B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31204"/>
    <w:rsid w:val="00B82643"/>
    <w:rsid w:val="00DA104A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185</Words>
  <Characters>1055</Characters>
  <Application>Microsoft Office Word</Application>
  <DocSecurity>0</DocSecurity>
  <Lines>8</Lines>
  <Paragraphs>2</Paragraphs>
  <ScaleCrop>false</ScaleCrop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mukesh mukesh</cp:lastModifiedBy>
  <cp:revision>6</cp:revision>
  <dcterms:created xsi:type="dcterms:W3CDTF">2022-10-03T08:27:00Z</dcterms:created>
  <dcterms:modified xsi:type="dcterms:W3CDTF">2025-03-09T06:25:00Z</dcterms:modified>
</cp:coreProperties>
</file>